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8EA0B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</w:p>
    <w:p w14:paraId="34D526F2"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2040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02849987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48C241C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14:paraId="0BE6548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 w14:paraId="3D27709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 w14:paraId="47E75D5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6D82251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1B90115F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05E75C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 w14:paraId="732DCDE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801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 w14:paraId="14AE1A25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7553BFFE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4B41FB5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 w14:paraId="67D89EC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70870F11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5165A835"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31EABDC3"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 w14:paraId="7687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 w14:paraId="592B5972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22C0696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283F1830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367A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7621EFF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A27404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6D39CA5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C7A9186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5839D31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2679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025A1716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62AE9F7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 w14:paraId="306260D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 w14:paraId="5E1B298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494854E0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106843B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14D9841C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5E0EA4B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488AD46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3FD0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4C94849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49399D1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2FADD39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31A4742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B9A6B6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2E4EC72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170A47D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3ABDE7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39E7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52E3BE4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4F27DB8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13FD017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0F296EF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650D0B5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3BB4828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152B695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91839F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015A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24D9754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6F23833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58CA24B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24C5C870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0F1359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49D75E0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7CFB4B4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59BAB8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5E7F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195C77C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0AFE21B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6716A7A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59F69BE0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4C5646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5C88421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0472D13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B26C8D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43CE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474BFA8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0F230BC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44C5F85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7FC3D43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7DACD86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2D33F52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7B5C281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AF5FFE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71B0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69" w:type="dxa"/>
            <w:vMerge w:val="continue"/>
          </w:tcPr>
          <w:p w14:paraId="7561005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712C84F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5C8E643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1160DE9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688C1C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5D608FD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7A9159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DF22D3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6FB1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669" w:type="dxa"/>
            <w:vAlign w:val="center"/>
          </w:tcPr>
          <w:p w14:paraId="00794DB8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 w14:paraId="324E398A">
            <w:pPr>
              <w:spacing w:before="93" w:beforeLines="30" w:after="93" w:afterLines="30" w:line="3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5E9F6F0D">
            <w:pPr>
              <w:spacing w:after="93" w:afterLines="30" w:line="3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低保家庭学生：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23DDF93A">
            <w:pPr>
              <w:spacing w:after="93" w:afterLines="30" w:line="3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特困救助供养学生：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</w:rPr>
              <w:t>支出困难家庭学生：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</w:rPr>
              <w:t>其他低收入学生：</w:t>
            </w:r>
            <w:r>
              <w:rPr>
                <w:rFonts w:hint="eastAsia" w:ascii="新宋体" w:hAnsi="新宋体" w:eastAsia="新宋体"/>
              </w:rPr>
              <w:t>□是 □否；</w:t>
            </w:r>
          </w:p>
          <w:p w14:paraId="53B285CD">
            <w:pPr>
              <w:spacing w:after="93" w:afterLines="30" w:line="3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</w:rPr>
              <w:t>事实无人抚养儿童：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残疾人子女：</w:t>
            </w:r>
            <w:r>
              <w:rPr>
                <w:rFonts w:hint="eastAsia" w:ascii="新宋体" w:hAnsi="新宋体" w:eastAsia="新宋体"/>
              </w:rPr>
              <w:t>□是□否；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39E0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276B7DE3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270999BE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 w14:paraId="6D842791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68B668CF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19201F22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BE2368C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BEC43ED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2B2B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 w14:paraId="76A2AA2F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 w14:paraId="49ED371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65E1FBD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7D1806F4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635091D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2AB390E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2647BFE3"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7EA375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 w14:paraId="471046C6"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 w14:paraId="3D4D7A81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 w14:paraId="1058E300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179C3386">
      <w:pPr>
        <w:adjustRightInd w:val="0"/>
        <w:snapToGrid w:val="0"/>
        <w:ind w:firstLine="360"/>
        <w:rPr>
          <w:rFonts w:hint="eastAsia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</w:rPr>
        <w:t>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  <w:bookmarkStart w:id="0" w:name="_GoBack"/>
      <w:bookmarkEnd w:id="0"/>
      <w:r>
        <w:rPr>
          <w:rFonts w:hint="eastAsia" w:eastAsia="黑体"/>
          <w:b/>
          <w:bCs/>
          <w:sz w:val="18"/>
          <w:szCs w:val="1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GRkOWRiZjViNDhhZjczMjI0M2MwN2U2MTc1ZTIifQ=="/>
  </w:docVars>
  <w:rsids>
    <w:rsidRoot w:val="1E0E24D1"/>
    <w:rsid w:val="1E0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2024-08-05T10:35:00Z</dcterms:created>
  <dc:creator>DELL</dc:creator>
  <cp:lastModifiedBy>DELL</cp:lastModifiedBy>
  <dcterms:modified xsi:type="dcterms:W3CDTF">2024-08-05T10:36:10Z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886BDAD346AD4EC9A7FF3FA36887C61A_11</vt:lpwstr>
  </property>
</Properties>
</file>